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8825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882515"/>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740" w:type="dxa"/>
            <w:vAlign w:val="bottom"/>
            <w:gridSpan w:val="6"/>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60" w:type="dxa"/>
            <w:vAlign w:val="bottom"/>
            <w:gridSpan w:val="6"/>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20" w:type="dxa"/>
            <w:vAlign w:val="bottom"/>
            <w:gridSpan w:val="8"/>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6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Chu Caroline</w:t>
              </w:r>
            </w:hyperlink>
          </w:p>
        </w:tc>
        <w:tc>
          <w:tcPr>
            <w:tcW w:w="84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300" w:type="dxa"/>
            <w:vAlign w:val="bottom"/>
            <w:gridSpan w:val="7"/>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Airsculpt Technologies,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AIRS</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360" w:type="dxa"/>
            <w:vAlign w:val="bottom"/>
          </w:tcPr>
          <w:p>
            <w:pPr>
              <w:spacing w:after="0"/>
              <w:rPr>
                <w:sz w:val="9"/>
                <w:szCs w:val="9"/>
                <w:color w:val="auto"/>
              </w:rPr>
            </w:pPr>
          </w:p>
        </w:tc>
        <w:tc>
          <w:tcPr>
            <w:tcW w:w="80" w:type="dxa"/>
            <w:vAlign w:val="bottom"/>
          </w:tcPr>
          <w:p>
            <w:pPr>
              <w:spacing w:after="0"/>
              <w:rPr>
                <w:sz w:val="9"/>
                <w:szCs w:val="9"/>
                <w:color w:val="auto"/>
              </w:rPr>
            </w:pPr>
          </w:p>
        </w:tc>
        <w:tc>
          <w:tcPr>
            <w:tcW w:w="1680" w:type="dxa"/>
            <w:vAlign w:val="bottom"/>
            <w:gridSpan w:val="4"/>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9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60" w:type="dxa"/>
            <w:vAlign w:val="bottom"/>
            <w:gridSpan w:val="3"/>
            <w:vMerge w:val="continue"/>
          </w:tcPr>
          <w:p>
            <w:pPr>
              <w:spacing w:after="0"/>
              <w:rPr>
                <w:sz w:val="6"/>
                <w:szCs w:val="6"/>
                <w:color w:val="auto"/>
              </w:rPr>
            </w:pPr>
          </w:p>
        </w:tc>
        <w:tc>
          <w:tcPr>
            <w:tcW w:w="84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Borders>
              <w:bottom w:val="single" w:sz="8" w:color="0000EE"/>
            </w:tcBorders>
          </w:tcPr>
          <w:p>
            <w:pPr>
              <w:spacing w:after="0"/>
              <w:rPr>
                <w:sz w:val="6"/>
                <w:szCs w:val="6"/>
                <w:color w:val="auto"/>
              </w:rPr>
            </w:pPr>
          </w:p>
        </w:tc>
        <w:tc>
          <w:tcPr>
            <w:tcW w:w="420" w:type="dxa"/>
            <w:vAlign w:val="bottom"/>
            <w:tcBorders>
              <w:bottom w:val="single" w:sz="8" w:color="0000EE"/>
            </w:tcBorders>
          </w:tcPr>
          <w:p>
            <w:pPr>
              <w:spacing w:after="0"/>
              <w:rPr>
                <w:sz w:val="6"/>
                <w:szCs w:val="6"/>
                <w:color w:val="auto"/>
              </w:rPr>
            </w:pPr>
          </w:p>
        </w:tc>
        <w:tc>
          <w:tcPr>
            <w:tcW w:w="720" w:type="dxa"/>
            <w:vAlign w:val="bottom"/>
            <w:tcBorders>
              <w:bottom w:val="single" w:sz="8" w:color="0000EE"/>
            </w:tcBorders>
          </w:tcPr>
          <w:p>
            <w:pPr>
              <w:spacing w:after="0"/>
              <w:rPr>
                <w:sz w:val="6"/>
                <w:szCs w:val="6"/>
                <w:color w:val="auto"/>
              </w:rPr>
            </w:pPr>
          </w:p>
        </w:tc>
        <w:tc>
          <w:tcPr>
            <w:tcW w:w="780" w:type="dxa"/>
            <w:vAlign w:val="bottom"/>
            <w:tcBorders>
              <w:bottom w:val="single" w:sz="8" w:color="0000EE"/>
            </w:tcBorders>
          </w:tcPr>
          <w:p>
            <w:pPr>
              <w:spacing w:after="0"/>
              <w:rPr>
                <w:sz w:val="6"/>
                <w:szCs w:val="6"/>
                <w:color w:val="auto"/>
              </w:rPr>
            </w:pPr>
          </w:p>
        </w:tc>
        <w:tc>
          <w:tcPr>
            <w:tcW w:w="160" w:type="dxa"/>
            <w:vAlign w:val="bottom"/>
            <w:tcBorders>
              <w:bottom w:val="single" w:sz="8" w:color="0000EE"/>
            </w:tcBorders>
          </w:tcPr>
          <w:p>
            <w:pPr>
              <w:spacing w:after="0"/>
              <w:rPr>
                <w:sz w:val="6"/>
                <w:szCs w:val="6"/>
                <w:color w:val="auto"/>
              </w:rPr>
            </w:pPr>
          </w:p>
        </w:tc>
        <w:tc>
          <w:tcPr>
            <w:tcW w:w="560" w:type="dxa"/>
            <w:vAlign w:val="bottom"/>
          </w:tcPr>
          <w:p>
            <w:pPr>
              <w:spacing w:after="0"/>
              <w:rPr>
                <w:sz w:val="6"/>
                <w:szCs w:val="6"/>
                <w:color w:val="auto"/>
              </w:rPr>
            </w:pPr>
          </w:p>
        </w:tc>
        <w:tc>
          <w:tcPr>
            <w:tcW w:w="340" w:type="dxa"/>
            <w:vAlign w:val="bottom"/>
          </w:tcPr>
          <w:p>
            <w:pPr>
              <w:spacing w:after="0"/>
              <w:rPr>
                <w:sz w:val="6"/>
                <w:szCs w:val="6"/>
                <w:color w:val="auto"/>
              </w:rPr>
            </w:pPr>
          </w:p>
        </w:tc>
        <w:tc>
          <w:tcPr>
            <w:tcW w:w="360" w:type="dxa"/>
            <w:vAlign w:val="bottom"/>
          </w:tcPr>
          <w:p>
            <w:pPr>
              <w:spacing w:after="0"/>
              <w:rPr>
                <w:sz w:val="6"/>
                <w:szCs w:val="6"/>
                <w:color w:val="auto"/>
              </w:rPr>
            </w:pPr>
          </w:p>
        </w:tc>
        <w:tc>
          <w:tcPr>
            <w:tcW w:w="80" w:type="dxa"/>
            <w:vAlign w:val="bottom"/>
          </w:tcPr>
          <w:p>
            <w:pPr>
              <w:spacing w:after="0"/>
              <w:rPr>
                <w:sz w:val="6"/>
                <w:szCs w:val="6"/>
                <w:color w:val="auto"/>
              </w:rPr>
            </w:pPr>
          </w:p>
        </w:tc>
        <w:tc>
          <w:tcPr>
            <w:tcW w:w="1680" w:type="dxa"/>
            <w:vAlign w:val="bottom"/>
            <w:gridSpan w:val="4"/>
            <w:vMerge w:val="continue"/>
          </w:tcPr>
          <w:p>
            <w:pPr>
              <w:spacing w:after="0"/>
              <w:rPr>
                <w:sz w:val="6"/>
                <w:szCs w:val="6"/>
                <w:color w:val="auto"/>
              </w:rPr>
            </w:pP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60" w:type="dxa"/>
            <w:vAlign w:val="bottom"/>
            <w:gridSpan w:val="3"/>
            <w:vMerge w:val="continue"/>
          </w:tcPr>
          <w:p>
            <w:pPr>
              <w:spacing w:after="0"/>
              <w:rPr>
                <w:sz w:val="5"/>
                <w:szCs w:val="5"/>
                <w:color w:val="auto"/>
              </w:rPr>
            </w:pPr>
          </w:p>
        </w:tc>
        <w:tc>
          <w:tcPr>
            <w:tcW w:w="84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2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160" w:type="dxa"/>
            <w:vAlign w:val="bottom"/>
          </w:tcPr>
          <w:p>
            <w:pPr>
              <w:spacing w:after="0"/>
              <w:rPr>
                <w:sz w:val="5"/>
                <w:szCs w:val="5"/>
                <w:color w:val="auto"/>
              </w:rPr>
            </w:pPr>
          </w:p>
        </w:tc>
        <w:tc>
          <w:tcPr>
            <w:tcW w:w="560" w:type="dxa"/>
            <w:vAlign w:val="bottom"/>
          </w:tcPr>
          <w:p>
            <w:pPr>
              <w:spacing w:after="0"/>
              <w:rPr>
                <w:sz w:val="5"/>
                <w:szCs w:val="5"/>
                <w:color w:val="auto"/>
              </w:rPr>
            </w:pPr>
          </w:p>
        </w:tc>
        <w:tc>
          <w:tcPr>
            <w:tcW w:w="340" w:type="dxa"/>
            <w:vAlign w:val="bottom"/>
          </w:tcPr>
          <w:p>
            <w:pPr>
              <w:spacing w:after="0"/>
              <w:rPr>
                <w:sz w:val="5"/>
                <w:szCs w:val="5"/>
                <w:color w:val="auto"/>
              </w:rPr>
            </w:pPr>
          </w:p>
        </w:tc>
        <w:tc>
          <w:tcPr>
            <w:tcW w:w="36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Director</w:t>
            </w:r>
          </w:p>
        </w:tc>
        <w:tc>
          <w:tcPr>
            <w:tcW w:w="1740" w:type="dxa"/>
            <w:vAlign w:val="bottom"/>
            <w:gridSpan w:val="4"/>
            <w:vMerge w:val="restart"/>
          </w:tcPr>
          <w:p>
            <w:pPr>
              <w:ind w:left="48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Borders>
              <w:top w:val="single" w:sz="8" w:color="0000EE"/>
            </w:tcBorders>
          </w:tcPr>
          <w:p>
            <w:pPr>
              <w:spacing w:after="0"/>
              <w:rPr>
                <w:sz w:val="6"/>
                <w:szCs w:val="6"/>
                <w:color w:val="auto"/>
              </w:rPr>
            </w:pPr>
          </w:p>
        </w:tc>
        <w:tc>
          <w:tcPr>
            <w:tcW w:w="500" w:type="dxa"/>
            <w:vAlign w:val="bottom"/>
            <w:tcBorders>
              <w:top w:val="single" w:sz="8" w:color="0000EE"/>
            </w:tcBorders>
          </w:tcPr>
          <w:p>
            <w:pPr>
              <w:spacing w:after="0"/>
              <w:rPr>
                <w:sz w:val="6"/>
                <w:szCs w:val="6"/>
                <w:color w:val="auto"/>
              </w:rPr>
            </w:pPr>
          </w:p>
        </w:tc>
        <w:tc>
          <w:tcPr>
            <w:tcW w:w="320" w:type="dxa"/>
            <w:vAlign w:val="bottom"/>
          </w:tcPr>
          <w:p>
            <w:pPr>
              <w:spacing w:after="0"/>
              <w:rPr>
                <w:sz w:val="6"/>
                <w:szCs w:val="6"/>
                <w:color w:val="auto"/>
              </w:rPr>
            </w:pPr>
          </w:p>
        </w:tc>
        <w:tc>
          <w:tcPr>
            <w:tcW w:w="84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Pr>
          <w:p>
            <w:pPr>
              <w:spacing w:after="0"/>
              <w:rPr>
                <w:sz w:val="6"/>
                <w:szCs w:val="6"/>
                <w:color w:val="auto"/>
              </w:rPr>
            </w:pPr>
          </w:p>
        </w:tc>
        <w:tc>
          <w:tcPr>
            <w:tcW w:w="160" w:type="dxa"/>
            <w:vAlign w:val="bottom"/>
          </w:tcPr>
          <w:p>
            <w:pPr>
              <w:spacing w:after="0"/>
              <w:rPr>
                <w:sz w:val="6"/>
                <w:szCs w:val="6"/>
                <w:color w:val="auto"/>
              </w:rPr>
            </w:pPr>
          </w:p>
        </w:tc>
        <w:tc>
          <w:tcPr>
            <w:tcW w:w="560" w:type="dxa"/>
            <w:vAlign w:val="bottom"/>
          </w:tcPr>
          <w:p>
            <w:pPr>
              <w:spacing w:after="0"/>
              <w:rPr>
                <w:sz w:val="6"/>
                <w:szCs w:val="6"/>
                <w:color w:val="auto"/>
              </w:rPr>
            </w:pPr>
          </w:p>
        </w:tc>
        <w:tc>
          <w:tcPr>
            <w:tcW w:w="340" w:type="dxa"/>
            <w:vAlign w:val="bottom"/>
          </w:tcPr>
          <w:p>
            <w:pPr>
              <w:spacing w:after="0"/>
              <w:rPr>
                <w:sz w:val="6"/>
                <w:szCs w:val="6"/>
                <w:color w:val="auto"/>
              </w:rPr>
            </w:pPr>
          </w:p>
        </w:tc>
        <w:tc>
          <w:tcPr>
            <w:tcW w:w="36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280" w:type="dxa"/>
            <w:vAlign w:val="bottom"/>
          </w:tcPr>
          <w:p>
            <w:pPr>
              <w:spacing w:after="0"/>
              <w:rPr>
                <w:sz w:val="6"/>
                <w:szCs w:val="6"/>
                <w:color w:val="auto"/>
              </w:rPr>
            </w:pPr>
          </w:p>
        </w:tc>
        <w:tc>
          <w:tcPr>
            <w:tcW w:w="1200" w:type="dxa"/>
            <w:vAlign w:val="bottom"/>
            <w:gridSpan w:val="2"/>
            <w:vMerge w:val="continue"/>
          </w:tcPr>
          <w:p>
            <w:pPr>
              <w:spacing w:after="0"/>
              <w:rPr>
                <w:sz w:val="6"/>
                <w:szCs w:val="6"/>
                <w:color w:val="auto"/>
              </w:rPr>
            </w:pPr>
          </w:p>
        </w:tc>
        <w:tc>
          <w:tcPr>
            <w:tcW w:w="174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Borders>
              <w:bottom w:val="single" w:sz="8" w:color="9A9A9A"/>
            </w:tcBorders>
          </w:tcPr>
          <w:p>
            <w:pPr>
              <w:spacing w:after="0"/>
              <w:rPr>
                <w:sz w:val="9"/>
                <w:szCs w:val="9"/>
                <w:color w:val="auto"/>
              </w:rPr>
            </w:pPr>
          </w:p>
        </w:tc>
        <w:tc>
          <w:tcPr>
            <w:tcW w:w="50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840" w:type="dxa"/>
            <w:vAlign w:val="bottom"/>
            <w:tcBorders>
              <w:bottom w:val="single" w:sz="8" w:color="9A9A9A"/>
            </w:tcBorders>
          </w:tcPr>
          <w:p>
            <w:pPr>
              <w:spacing w:after="0"/>
              <w:rPr>
                <w:sz w:val="9"/>
                <w:szCs w:val="9"/>
                <w:color w:val="auto"/>
              </w:rPr>
            </w:pPr>
          </w:p>
        </w:tc>
        <w:tc>
          <w:tcPr>
            <w:tcW w:w="1340" w:type="dxa"/>
            <w:vAlign w:val="bottom"/>
            <w:tcBorders>
              <w:bottom w:val="single" w:sz="8" w:color="9A9A9A"/>
            </w:tcBorders>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tcPr>
          <w:p>
            <w:pPr>
              <w:spacing w:after="0"/>
              <w:rPr>
                <w:sz w:val="9"/>
                <w:szCs w:val="9"/>
                <w:color w:val="auto"/>
              </w:rPr>
            </w:pPr>
          </w:p>
        </w:tc>
        <w:tc>
          <w:tcPr>
            <w:tcW w:w="780" w:type="dxa"/>
            <w:vAlign w:val="bottom"/>
          </w:tcPr>
          <w:p>
            <w:pPr>
              <w:spacing w:after="0"/>
              <w:rPr>
                <w:sz w:val="9"/>
                <w:szCs w:val="9"/>
                <w:color w:val="auto"/>
              </w:rPr>
            </w:pPr>
          </w:p>
        </w:tc>
        <w:tc>
          <w:tcPr>
            <w:tcW w:w="160" w:type="dxa"/>
            <w:vAlign w:val="bottom"/>
          </w:tcPr>
          <w:p>
            <w:pPr>
              <w:spacing w:after="0"/>
              <w:rPr>
                <w:sz w:val="9"/>
                <w:szCs w:val="9"/>
                <w:color w:val="auto"/>
              </w:rPr>
            </w:pPr>
          </w:p>
        </w:tc>
        <w:tc>
          <w:tcPr>
            <w:tcW w:w="560" w:type="dxa"/>
            <w:vAlign w:val="bottom"/>
          </w:tcPr>
          <w:p>
            <w:pPr>
              <w:spacing w:after="0"/>
              <w:rPr>
                <w:sz w:val="9"/>
                <w:szCs w:val="9"/>
                <w:color w:val="auto"/>
              </w:rPr>
            </w:pPr>
          </w:p>
        </w:tc>
        <w:tc>
          <w:tcPr>
            <w:tcW w:w="340" w:type="dxa"/>
            <w:vAlign w:val="bottom"/>
          </w:tcPr>
          <w:p>
            <w:pPr>
              <w:spacing w:after="0"/>
              <w:rPr>
                <w:sz w:val="9"/>
                <w:szCs w:val="9"/>
                <w:color w:val="auto"/>
              </w:rPr>
            </w:pPr>
          </w:p>
        </w:tc>
        <w:tc>
          <w:tcPr>
            <w:tcW w:w="36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Officer (give title</w:t>
            </w:r>
          </w:p>
        </w:tc>
        <w:tc>
          <w:tcPr>
            <w:tcW w:w="1740" w:type="dxa"/>
            <w:vAlign w:val="bottom"/>
            <w:gridSpan w:val="4"/>
            <w:vMerge w:val="restart"/>
          </w:tcPr>
          <w:p>
            <w:pPr>
              <w:ind w:left="48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Borders>
              <w:top w:val="single" w:sz="8" w:color="EEEEEE"/>
            </w:tcBorders>
          </w:tcPr>
          <w:p>
            <w:pPr>
              <w:spacing w:after="0"/>
              <w:rPr>
                <w:sz w:val="4"/>
                <w:szCs w:val="4"/>
                <w:color w:val="auto"/>
              </w:rPr>
            </w:pPr>
          </w:p>
        </w:tc>
        <w:tc>
          <w:tcPr>
            <w:tcW w:w="500" w:type="dxa"/>
            <w:vAlign w:val="bottom"/>
            <w:tcBorders>
              <w:top w:val="single" w:sz="8" w:color="EEEEEE"/>
            </w:tcBorders>
          </w:tcPr>
          <w:p>
            <w:pPr>
              <w:spacing w:after="0"/>
              <w:rPr>
                <w:sz w:val="4"/>
                <w:szCs w:val="4"/>
                <w:color w:val="auto"/>
              </w:rPr>
            </w:pPr>
          </w:p>
        </w:tc>
        <w:tc>
          <w:tcPr>
            <w:tcW w:w="320" w:type="dxa"/>
            <w:vAlign w:val="bottom"/>
            <w:tcBorders>
              <w:top w:val="single" w:sz="8" w:color="EEEEEE"/>
            </w:tcBorders>
          </w:tcPr>
          <w:p>
            <w:pPr>
              <w:spacing w:after="0"/>
              <w:rPr>
                <w:sz w:val="4"/>
                <w:szCs w:val="4"/>
                <w:color w:val="auto"/>
              </w:rPr>
            </w:pPr>
          </w:p>
        </w:tc>
        <w:tc>
          <w:tcPr>
            <w:tcW w:w="840" w:type="dxa"/>
            <w:vAlign w:val="bottom"/>
            <w:tcBorders>
              <w:top w:val="single" w:sz="8" w:color="EEEEEE"/>
            </w:tcBorders>
          </w:tcPr>
          <w:p>
            <w:pPr>
              <w:spacing w:after="0"/>
              <w:rPr>
                <w:sz w:val="4"/>
                <w:szCs w:val="4"/>
                <w:color w:val="auto"/>
              </w:rPr>
            </w:pPr>
          </w:p>
        </w:tc>
        <w:tc>
          <w:tcPr>
            <w:tcW w:w="1340" w:type="dxa"/>
            <w:vAlign w:val="bottom"/>
            <w:tcBorders>
              <w:top w:val="single" w:sz="8" w:color="EEEEEE"/>
            </w:tcBorders>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Pr>
          <w:p>
            <w:pPr>
              <w:spacing w:after="0"/>
              <w:rPr>
                <w:sz w:val="4"/>
                <w:szCs w:val="4"/>
                <w:color w:val="auto"/>
              </w:rPr>
            </w:pPr>
          </w:p>
        </w:tc>
        <w:tc>
          <w:tcPr>
            <w:tcW w:w="28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174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20"/>
                <w:szCs w:val="20"/>
                <w:color w:val="auto"/>
              </w:rPr>
            </w:pPr>
            <w:r>
              <w:rPr>
                <w:rFonts w:ascii="Arial" w:cs="Arial" w:eastAsia="Arial" w:hAnsi="Arial"/>
                <w:sz w:val="13"/>
                <w:szCs w:val="13"/>
                <w:color w:val="auto"/>
              </w:rPr>
              <w:t>(Last)</w:t>
            </w:r>
          </w:p>
        </w:tc>
        <w:tc>
          <w:tcPr>
            <w:tcW w:w="500" w:type="dxa"/>
            <w:vAlign w:val="bottom"/>
          </w:tcPr>
          <w:p>
            <w:pPr>
              <w:spacing w:after="0"/>
              <w:rPr>
                <w:sz w:val="16"/>
                <w:szCs w:val="16"/>
                <w:color w:val="auto"/>
              </w:rPr>
            </w:pPr>
          </w:p>
        </w:tc>
        <w:tc>
          <w:tcPr>
            <w:tcW w:w="1160" w:type="dxa"/>
            <w:vAlign w:val="bottom"/>
            <w:gridSpan w:val="2"/>
          </w:tcPr>
          <w:p>
            <w:pPr>
              <w:ind w:left="80"/>
              <w:spacing w:after="0"/>
              <w:rPr>
                <w:sz w:val="20"/>
                <w:szCs w:val="20"/>
                <w:color w:val="auto"/>
              </w:rPr>
            </w:pPr>
            <w:r>
              <w:rPr>
                <w:rFonts w:ascii="Arial" w:cs="Arial" w:eastAsia="Arial" w:hAnsi="Arial"/>
                <w:sz w:val="13"/>
                <w:szCs w:val="13"/>
                <w:color w:val="auto"/>
              </w:rPr>
              <w:t>(First)</w:t>
            </w:r>
          </w:p>
        </w:tc>
        <w:tc>
          <w:tcPr>
            <w:tcW w:w="1340" w:type="dxa"/>
            <w:vAlign w:val="bottom"/>
          </w:tcPr>
          <w:p>
            <w:pPr>
              <w:ind w:left="140"/>
              <w:spacing w:after="0"/>
              <w:rPr>
                <w:sz w:val="20"/>
                <w:szCs w:val="20"/>
                <w:color w:val="auto"/>
              </w:rPr>
            </w:pPr>
            <w:r>
              <w:rPr>
                <w:rFonts w:ascii="Arial" w:cs="Arial" w:eastAsia="Arial" w:hAnsi="Arial"/>
                <w:sz w:val="13"/>
                <w:szCs w:val="13"/>
                <w:color w:val="auto"/>
              </w:rPr>
              <w:t>(Middle)</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960" w:type="dxa"/>
            <w:vAlign w:val="bottom"/>
            <w:gridSpan w:val="6"/>
          </w:tcPr>
          <w:p>
            <w:pPr>
              <w:spacing w:after="0"/>
              <w:rPr>
                <w:sz w:val="20"/>
                <w:szCs w:val="20"/>
                <w:color w:val="auto"/>
              </w:rPr>
            </w:pPr>
            <w:r>
              <w:rPr>
                <w:rFonts w:ascii="Arial" w:cs="Arial" w:eastAsia="Arial" w:hAnsi="Arial"/>
                <w:sz w:val="13"/>
                <w:szCs w:val="13"/>
                <w:color w:val="auto"/>
              </w:rPr>
              <w:t>3. Date of Earliest Transaction (Month/Day/Year)</w:t>
            </w:r>
          </w:p>
        </w:tc>
        <w:tc>
          <w:tcPr>
            <w:tcW w:w="3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0" w:type="dxa"/>
            <w:vAlign w:val="bottom"/>
            <w:gridSpan w:val="2"/>
          </w:tcPr>
          <w:p>
            <w:pPr>
              <w:ind w:left="120"/>
              <w:spacing w:after="0"/>
              <w:rPr>
                <w:sz w:val="20"/>
                <w:szCs w:val="20"/>
                <w:color w:val="auto"/>
              </w:rPr>
            </w:pPr>
            <w:r>
              <w:rPr>
                <w:rFonts w:ascii="Arial" w:cs="Arial" w:eastAsia="Arial" w:hAnsi="Arial"/>
                <w:sz w:val="13"/>
                <w:szCs w:val="13"/>
                <w:color w:val="auto"/>
              </w:rPr>
              <w:t>below)</w:t>
            </w:r>
          </w:p>
        </w:tc>
        <w:tc>
          <w:tcPr>
            <w:tcW w:w="920" w:type="dxa"/>
            <w:vAlign w:val="bottom"/>
          </w:tcPr>
          <w:p>
            <w:pPr>
              <w:ind w:left="48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40" w:type="dxa"/>
            <w:vAlign w:val="bottom"/>
            <w:gridSpan w:val="5"/>
            <w:vMerge w:val="restart"/>
          </w:tcPr>
          <w:p>
            <w:pPr>
              <w:spacing w:after="0"/>
              <w:rPr>
                <w:sz w:val="20"/>
                <w:szCs w:val="20"/>
                <w:color w:val="auto"/>
              </w:rPr>
            </w:pPr>
            <w:r>
              <w:rPr>
                <w:rFonts w:ascii="Times New Roman" w:cs="Times New Roman" w:eastAsia="Times New Roman" w:hAnsi="Times New Roman"/>
                <w:sz w:val="17"/>
                <w:szCs w:val="17"/>
                <w:color w:val="0000FF"/>
              </w:rPr>
              <w:t>C/O AIRSCULPT TECHNOLOGIES, INC.</w:t>
            </w:r>
          </w:p>
        </w:tc>
        <w:tc>
          <w:tcPr>
            <w:tcW w:w="1620" w:type="dxa"/>
            <w:vAlign w:val="bottom"/>
            <w:gridSpan w:val="6"/>
          </w:tcPr>
          <w:p>
            <w:pPr>
              <w:ind w:left="160"/>
              <w:spacing w:after="0"/>
              <w:rPr>
                <w:sz w:val="20"/>
                <w:szCs w:val="20"/>
                <w:color w:val="auto"/>
              </w:rPr>
            </w:pPr>
            <w:r>
              <w:rPr>
                <w:rFonts w:ascii="Times New Roman" w:cs="Times New Roman" w:eastAsia="Times New Roman" w:hAnsi="Times New Roman"/>
                <w:sz w:val="17"/>
                <w:szCs w:val="17"/>
                <w:color w:val="0000FF"/>
              </w:rPr>
              <w:t>05/12/2026</w:t>
            </w:r>
          </w:p>
        </w:tc>
        <w:tc>
          <w:tcPr>
            <w:tcW w:w="7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40" w:type="dxa"/>
            <w:vAlign w:val="bottom"/>
            <w:gridSpan w:val="5"/>
            <w:vMerge w:val="continue"/>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tcPr>
          <w:p>
            <w:pPr>
              <w:spacing w:after="0"/>
              <w:rPr>
                <w:sz w:val="8"/>
                <w:szCs w:val="8"/>
                <w:color w:val="auto"/>
              </w:rPr>
            </w:pPr>
          </w:p>
        </w:tc>
        <w:tc>
          <w:tcPr>
            <w:tcW w:w="160" w:type="dxa"/>
            <w:vAlign w:val="bottom"/>
          </w:tcPr>
          <w:p>
            <w:pPr>
              <w:spacing w:after="0"/>
              <w:rPr>
                <w:sz w:val="8"/>
                <w:szCs w:val="8"/>
                <w:color w:val="auto"/>
              </w:rPr>
            </w:pPr>
          </w:p>
        </w:tc>
        <w:tc>
          <w:tcPr>
            <w:tcW w:w="560" w:type="dxa"/>
            <w:vAlign w:val="bottom"/>
          </w:tcPr>
          <w:p>
            <w:pPr>
              <w:spacing w:after="0"/>
              <w:rPr>
                <w:sz w:val="8"/>
                <w:szCs w:val="8"/>
                <w:color w:val="auto"/>
              </w:rPr>
            </w:pPr>
          </w:p>
        </w:tc>
        <w:tc>
          <w:tcPr>
            <w:tcW w:w="340" w:type="dxa"/>
            <w:vAlign w:val="bottom"/>
          </w:tcPr>
          <w:p>
            <w:pPr>
              <w:spacing w:after="0"/>
              <w:rPr>
                <w:sz w:val="8"/>
                <w:szCs w:val="8"/>
                <w:color w:val="auto"/>
              </w:rPr>
            </w:pPr>
          </w:p>
        </w:tc>
        <w:tc>
          <w:tcPr>
            <w:tcW w:w="36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80" w:type="dxa"/>
            <w:vAlign w:val="bottom"/>
          </w:tcPr>
          <w:p>
            <w:pPr>
              <w:spacing w:after="0"/>
              <w:rPr>
                <w:sz w:val="8"/>
                <w:szCs w:val="8"/>
                <w:color w:val="auto"/>
              </w:rPr>
            </w:pPr>
          </w:p>
        </w:tc>
        <w:tc>
          <w:tcPr>
            <w:tcW w:w="440" w:type="dxa"/>
            <w:vAlign w:val="bottom"/>
          </w:tcPr>
          <w:p>
            <w:pPr>
              <w:spacing w:after="0"/>
              <w:rPr>
                <w:sz w:val="8"/>
                <w:szCs w:val="8"/>
                <w:color w:val="auto"/>
              </w:rPr>
            </w:pPr>
          </w:p>
        </w:tc>
        <w:tc>
          <w:tcPr>
            <w:tcW w:w="760" w:type="dxa"/>
            <w:vAlign w:val="bottom"/>
          </w:tcPr>
          <w:p>
            <w:pPr>
              <w:spacing w:after="0"/>
              <w:rPr>
                <w:sz w:val="8"/>
                <w:szCs w:val="8"/>
                <w:color w:val="auto"/>
              </w:rPr>
            </w:pP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40" w:type="dxa"/>
            <w:vAlign w:val="bottom"/>
            <w:gridSpan w:val="5"/>
          </w:tcPr>
          <w:p>
            <w:pPr>
              <w:spacing w:after="0"/>
              <w:rPr>
                <w:sz w:val="20"/>
                <w:szCs w:val="20"/>
                <w:color w:val="auto"/>
              </w:rPr>
            </w:pPr>
            <w:r>
              <w:rPr>
                <w:rFonts w:ascii="Times New Roman" w:cs="Times New Roman" w:eastAsia="Times New Roman" w:hAnsi="Times New Roman"/>
                <w:sz w:val="17"/>
                <w:szCs w:val="17"/>
                <w:color w:val="0000FF"/>
              </w:rPr>
              <w:t>1111 LINCOLN ROAD, SUITE 802</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Borders>
              <w:bottom w:val="single" w:sz="8" w:color="2C2C2C"/>
            </w:tcBorders>
          </w:tcPr>
          <w:p>
            <w:pPr>
              <w:spacing w:after="0"/>
              <w:rPr>
                <w:sz w:val="21"/>
                <w:szCs w:val="21"/>
                <w:color w:val="auto"/>
              </w:rPr>
            </w:pPr>
          </w:p>
        </w:tc>
        <w:tc>
          <w:tcPr>
            <w:tcW w:w="320" w:type="dxa"/>
            <w:vAlign w:val="bottom"/>
            <w:tcBorders>
              <w:bottom w:val="single" w:sz="8" w:color="2C2C2C"/>
            </w:tcBorders>
          </w:tcPr>
          <w:p>
            <w:pPr>
              <w:spacing w:after="0"/>
              <w:rPr>
                <w:sz w:val="21"/>
                <w:szCs w:val="21"/>
                <w:color w:val="auto"/>
              </w:rPr>
            </w:pPr>
          </w:p>
        </w:tc>
        <w:tc>
          <w:tcPr>
            <w:tcW w:w="420" w:type="dxa"/>
            <w:vAlign w:val="bottom"/>
            <w:tcBorders>
              <w:bottom w:val="single" w:sz="8" w:color="2C2C2C"/>
            </w:tcBorders>
          </w:tcPr>
          <w:p>
            <w:pPr>
              <w:spacing w:after="0"/>
              <w:rPr>
                <w:sz w:val="21"/>
                <w:szCs w:val="21"/>
                <w:color w:val="auto"/>
              </w:rPr>
            </w:pPr>
          </w:p>
        </w:tc>
        <w:tc>
          <w:tcPr>
            <w:tcW w:w="720" w:type="dxa"/>
            <w:vAlign w:val="bottom"/>
            <w:tcBorders>
              <w:bottom w:val="single" w:sz="8" w:color="2C2C2C"/>
            </w:tcBorders>
          </w:tcPr>
          <w:p>
            <w:pPr>
              <w:spacing w:after="0"/>
              <w:rPr>
                <w:sz w:val="21"/>
                <w:szCs w:val="21"/>
                <w:color w:val="auto"/>
              </w:rPr>
            </w:pPr>
          </w:p>
        </w:tc>
        <w:tc>
          <w:tcPr>
            <w:tcW w:w="780" w:type="dxa"/>
            <w:vAlign w:val="bottom"/>
            <w:tcBorders>
              <w:bottom w:val="single" w:sz="8" w:color="2C2C2C"/>
            </w:tcBorders>
          </w:tcPr>
          <w:p>
            <w:pPr>
              <w:spacing w:after="0"/>
              <w:rPr>
                <w:sz w:val="21"/>
                <w:szCs w:val="21"/>
                <w:color w:val="auto"/>
              </w:rPr>
            </w:pPr>
          </w:p>
        </w:tc>
        <w:tc>
          <w:tcPr>
            <w:tcW w:w="160" w:type="dxa"/>
            <w:vAlign w:val="bottom"/>
            <w:tcBorders>
              <w:bottom w:val="single" w:sz="8" w:color="2C2C2C"/>
            </w:tcBorders>
          </w:tcPr>
          <w:p>
            <w:pPr>
              <w:spacing w:after="0"/>
              <w:rPr>
                <w:sz w:val="21"/>
                <w:szCs w:val="21"/>
                <w:color w:val="auto"/>
              </w:rPr>
            </w:pPr>
          </w:p>
        </w:tc>
        <w:tc>
          <w:tcPr>
            <w:tcW w:w="560" w:type="dxa"/>
            <w:vAlign w:val="bottom"/>
            <w:tcBorders>
              <w:bottom w:val="single" w:sz="8" w:color="2C2C2C"/>
            </w:tcBorders>
          </w:tcPr>
          <w:p>
            <w:pPr>
              <w:spacing w:after="0"/>
              <w:rPr>
                <w:sz w:val="21"/>
                <w:szCs w:val="21"/>
                <w:color w:val="auto"/>
              </w:rPr>
            </w:pPr>
          </w:p>
        </w:tc>
        <w:tc>
          <w:tcPr>
            <w:tcW w:w="340" w:type="dxa"/>
            <w:vAlign w:val="bottom"/>
            <w:tcBorders>
              <w:bottom w:val="single" w:sz="8" w:color="2C2C2C"/>
            </w:tcBorders>
          </w:tcPr>
          <w:p>
            <w:pPr>
              <w:spacing w:after="0"/>
              <w:rPr>
                <w:sz w:val="21"/>
                <w:szCs w:val="21"/>
                <w:color w:val="auto"/>
              </w:rPr>
            </w:pPr>
          </w:p>
        </w:tc>
        <w:tc>
          <w:tcPr>
            <w:tcW w:w="360" w:type="dxa"/>
            <w:vAlign w:val="bottom"/>
            <w:tcBorders>
              <w:bottom w:val="single" w:sz="8" w:color="2C2C2C"/>
            </w:tcBorders>
          </w:tcPr>
          <w:p>
            <w:pPr>
              <w:spacing w:after="0"/>
              <w:rPr>
                <w:sz w:val="21"/>
                <w:szCs w:val="21"/>
                <w:color w:val="auto"/>
              </w:rPr>
            </w:pPr>
          </w:p>
        </w:tc>
        <w:tc>
          <w:tcPr>
            <w:tcW w:w="80" w:type="dxa"/>
            <w:vAlign w:val="bottom"/>
            <w:tcBorders>
              <w:bottom w:val="single" w:sz="8" w:color="2C2C2C"/>
            </w:tcBorders>
          </w:tcPr>
          <w:p>
            <w:pPr>
              <w:spacing w:after="0"/>
              <w:rPr>
                <w:sz w:val="21"/>
                <w:szCs w:val="21"/>
                <w:color w:val="auto"/>
              </w:rPr>
            </w:pPr>
          </w:p>
        </w:tc>
        <w:tc>
          <w:tcPr>
            <w:tcW w:w="200" w:type="dxa"/>
            <w:vAlign w:val="bottom"/>
            <w:tcBorders>
              <w:bottom w:val="single" w:sz="8" w:color="2C2C2C"/>
            </w:tcBorders>
          </w:tcPr>
          <w:p>
            <w:pPr>
              <w:spacing w:after="0"/>
              <w:rPr>
                <w:sz w:val="21"/>
                <w:szCs w:val="21"/>
                <w:color w:val="auto"/>
              </w:rPr>
            </w:pPr>
          </w:p>
        </w:tc>
        <w:tc>
          <w:tcPr>
            <w:tcW w:w="280" w:type="dxa"/>
            <w:vAlign w:val="bottom"/>
            <w:tcBorders>
              <w:bottom w:val="single" w:sz="8" w:color="2C2C2C"/>
            </w:tcBorders>
          </w:tcPr>
          <w:p>
            <w:pPr>
              <w:spacing w:after="0"/>
              <w:rPr>
                <w:sz w:val="21"/>
                <w:szCs w:val="21"/>
                <w:color w:val="auto"/>
              </w:rPr>
            </w:pPr>
          </w:p>
        </w:tc>
        <w:tc>
          <w:tcPr>
            <w:tcW w:w="440" w:type="dxa"/>
            <w:vAlign w:val="bottom"/>
            <w:tcBorders>
              <w:bottom w:val="single" w:sz="8" w:color="2C2C2C"/>
            </w:tcBorders>
          </w:tcPr>
          <w:p>
            <w:pPr>
              <w:spacing w:after="0"/>
              <w:rPr>
                <w:sz w:val="21"/>
                <w:szCs w:val="21"/>
                <w:color w:val="auto"/>
              </w:rPr>
            </w:pPr>
          </w:p>
        </w:tc>
        <w:tc>
          <w:tcPr>
            <w:tcW w:w="760" w:type="dxa"/>
            <w:vAlign w:val="bottom"/>
            <w:tcBorders>
              <w:bottom w:val="single" w:sz="8" w:color="2C2C2C"/>
            </w:tcBorders>
          </w:tcPr>
          <w:p>
            <w:pPr>
              <w:spacing w:after="0"/>
              <w:rPr>
                <w:sz w:val="21"/>
                <w:szCs w:val="21"/>
                <w:color w:val="auto"/>
              </w:rPr>
            </w:pPr>
          </w:p>
        </w:tc>
        <w:tc>
          <w:tcPr>
            <w:tcW w:w="920" w:type="dxa"/>
            <w:vAlign w:val="bottom"/>
            <w:tcBorders>
              <w:bottom w:val="single" w:sz="8" w:color="2C2C2C"/>
            </w:tcBorders>
          </w:tcPr>
          <w:p>
            <w:pPr>
              <w:spacing w:after="0"/>
              <w:rPr>
                <w:sz w:val="21"/>
                <w:szCs w:val="21"/>
                <w:color w:val="auto"/>
              </w:rPr>
            </w:pPr>
          </w:p>
        </w:tc>
        <w:tc>
          <w:tcPr>
            <w:tcW w:w="700" w:type="dxa"/>
            <w:vAlign w:val="bottom"/>
            <w:tcBorders>
              <w:bottom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320" w:type="dxa"/>
            <w:vAlign w:val="bottom"/>
            <w:tcBorders>
              <w:bottom w:val="single" w:sz="8" w:color="9A9A9A"/>
            </w:tcBorders>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60" w:type="dxa"/>
            <w:vAlign w:val="bottom"/>
            <w:gridSpan w:val="8"/>
          </w:tcPr>
          <w:p>
            <w:pPr>
              <w:spacing w:after="0"/>
              <w:rPr>
                <w:sz w:val="20"/>
                <w:szCs w:val="20"/>
                <w:color w:val="auto"/>
              </w:rPr>
            </w:pPr>
            <w:r>
              <w:rPr>
                <w:rFonts w:ascii="Arial" w:cs="Arial" w:eastAsia="Arial" w:hAnsi="Arial"/>
                <w:sz w:val="13"/>
                <w:szCs w:val="13"/>
                <w:color w:val="auto"/>
              </w:rPr>
              <w:t>4. If Amendment, Date of Original Filed (Month/Day/Year)</w:t>
            </w:r>
          </w:p>
        </w:tc>
        <w:tc>
          <w:tcPr>
            <w:tcW w:w="80" w:type="dxa"/>
            <w:vAlign w:val="bottom"/>
          </w:tcPr>
          <w:p>
            <w:pPr>
              <w:spacing w:after="0"/>
              <w:rPr>
                <w:sz w:val="13"/>
                <w:szCs w:val="13"/>
                <w:color w:val="auto"/>
              </w:rPr>
            </w:pPr>
          </w:p>
        </w:tc>
        <w:tc>
          <w:tcPr>
            <w:tcW w:w="3420" w:type="dxa"/>
            <w:vAlign w:val="bottom"/>
            <w:gridSpan w:val="8"/>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gridSpan w:val="2"/>
          </w:tcPr>
          <w:p>
            <w:pPr>
              <w:ind w:left="80"/>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740" w:type="dxa"/>
            <w:vAlign w:val="bottom"/>
            <w:gridSpan w:val="2"/>
            <w:vMerge w:val="continue"/>
          </w:tcPr>
          <w:p>
            <w:pPr>
              <w:spacing w:after="0"/>
              <w:rPr>
                <w:sz w:val="6"/>
                <w:szCs w:val="6"/>
                <w:color w:val="auto"/>
              </w:rPr>
            </w:pPr>
          </w:p>
        </w:tc>
        <w:tc>
          <w:tcPr>
            <w:tcW w:w="500" w:type="dxa"/>
            <w:vAlign w:val="bottom"/>
          </w:tcPr>
          <w:p>
            <w:pPr>
              <w:spacing w:after="0"/>
              <w:rPr>
                <w:sz w:val="6"/>
                <w:szCs w:val="6"/>
                <w:color w:val="auto"/>
              </w:rPr>
            </w:pPr>
          </w:p>
        </w:tc>
        <w:tc>
          <w:tcPr>
            <w:tcW w:w="320" w:type="dxa"/>
            <w:vAlign w:val="bottom"/>
          </w:tcPr>
          <w:p>
            <w:pPr>
              <w:spacing w:after="0"/>
              <w:rPr>
                <w:sz w:val="6"/>
                <w:szCs w:val="6"/>
                <w:color w:val="auto"/>
              </w:rPr>
            </w:pPr>
          </w:p>
        </w:tc>
        <w:tc>
          <w:tcPr>
            <w:tcW w:w="84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Pr>
          <w:p>
            <w:pPr>
              <w:spacing w:after="0"/>
              <w:rPr>
                <w:sz w:val="6"/>
                <w:szCs w:val="6"/>
                <w:color w:val="auto"/>
              </w:rPr>
            </w:pPr>
          </w:p>
        </w:tc>
        <w:tc>
          <w:tcPr>
            <w:tcW w:w="160" w:type="dxa"/>
            <w:vAlign w:val="bottom"/>
          </w:tcPr>
          <w:p>
            <w:pPr>
              <w:spacing w:after="0"/>
              <w:rPr>
                <w:sz w:val="6"/>
                <w:szCs w:val="6"/>
                <w:color w:val="auto"/>
              </w:rPr>
            </w:pPr>
          </w:p>
        </w:tc>
        <w:tc>
          <w:tcPr>
            <w:tcW w:w="560" w:type="dxa"/>
            <w:vAlign w:val="bottom"/>
          </w:tcPr>
          <w:p>
            <w:pPr>
              <w:spacing w:after="0"/>
              <w:rPr>
                <w:sz w:val="6"/>
                <w:szCs w:val="6"/>
                <w:color w:val="auto"/>
              </w:rPr>
            </w:pPr>
          </w:p>
        </w:tc>
        <w:tc>
          <w:tcPr>
            <w:tcW w:w="340" w:type="dxa"/>
            <w:vAlign w:val="bottom"/>
          </w:tcPr>
          <w:p>
            <w:pPr>
              <w:spacing w:after="0"/>
              <w:rPr>
                <w:sz w:val="6"/>
                <w:szCs w:val="6"/>
                <w:color w:val="auto"/>
              </w:rPr>
            </w:pPr>
          </w:p>
        </w:tc>
        <w:tc>
          <w:tcPr>
            <w:tcW w:w="36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280" w:type="dxa"/>
            <w:vAlign w:val="bottom"/>
          </w:tcPr>
          <w:p>
            <w:pPr>
              <w:spacing w:after="0"/>
              <w:rPr>
                <w:sz w:val="6"/>
                <w:szCs w:val="6"/>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MIAMI</w:t>
            </w:r>
          </w:p>
        </w:tc>
        <w:tc>
          <w:tcPr>
            <w:tcW w:w="500" w:type="dxa"/>
            <w:vAlign w:val="bottom"/>
          </w:tcPr>
          <w:p>
            <w:pPr>
              <w:spacing w:after="0"/>
              <w:rPr>
                <w:sz w:val="11"/>
                <w:szCs w:val="11"/>
                <w:color w:val="auto"/>
              </w:rPr>
            </w:pPr>
          </w:p>
        </w:tc>
        <w:tc>
          <w:tcPr>
            <w:tcW w:w="32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FL</w:t>
            </w:r>
          </w:p>
        </w:tc>
        <w:tc>
          <w:tcPr>
            <w:tcW w:w="840" w:type="dxa"/>
            <w:vAlign w:val="bottom"/>
          </w:tcPr>
          <w:p>
            <w:pPr>
              <w:spacing w:after="0"/>
              <w:rPr>
                <w:sz w:val="11"/>
                <w:szCs w:val="11"/>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33139</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940" w:type="dxa"/>
            <w:vAlign w:val="bottom"/>
            <w:gridSpan w:val="6"/>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500" w:type="dxa"/>
            <w:vAlign w:val="bottom"/>
          </w:tcPr>
          <w:p>
            <w:pPr>
              <w:spacing w:after="0"/>
              <w:rPr>
                <w:sz w:val="7"/>
                <w:szCs w:val="7"/>
                <w:color w:val="auto"/>
              </w:rPr>
            </w:pPr>
          </w:p>
        </w:tc>
        <w:tc>
          <w:tcPr>
            <w:tcW w:w="320" w:type="dxa"/>
            <w:vAlign w:val="bottom"/>
            <w:vMerge w:val="continue"/>
          </w:tcPr>
          <w:p>
            <w:pPr>
              <w:spacing w:after="0"/>
              <w:rPr>
                <w:sz w:val="7"/>
                <w:szCs w:val="7"/>
                <w:color w:val="auto"/>
              </w:rPr>
            </w:pPr>
          </w:p>
        </w:tc>
        <w:tc>
          <w:tcPr>
            <w:tcW w:w="840" w:type="dxa"/>
            <w:vAlign w:val="bottom"/>
          </w:tcPr>
          <w:p>
            <w:pPr>
              <w:spacing w:after="0"/>
              <w:rPr>
                <w:sz w:val="7"/>
                <w:szCs w:val="7"/>
                <w:color w:val="auto"/>
              </w:rPr>
            </w:pPr>
          </w:p>
        </w:tc>
        <w:tc>
          <w:tcPr>
            <w:tcW w:w="1340" w:type="dxa"/>
            <w:vAlign w:val="bottom"/>
            <w:vMerge w:val="continue"/>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32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tcPr>
          <w:p>
            <w:pPr>
              <w:spacing w:after="0"/>
              <w:rPr>
                <w:sz w:val="7"/>
                <w:szCs w:val="7"/>
                <w:color w:val="auto"/>
              </w:rPr>
            </w:pPr>
          </w:p>
        </w:tc>
        <w:tc>
          <w:tcPr>
            <w:tcW w:w="160" w:type="dxa"/>
            <w:vAlign w:val="bottom"/>
          </w:tcPr>
          <w:p>
            <w:pPr>
              <w:spacing w:after="0"/>
              <w:rPr>
                <w:sz w:val="7"/>
                <w:szCs w:val="7"/>
                <w:color w:val="auto"/>
              </w:rPr>
            </w:pPr>
          </w:p>
        </w:tc>
        <w:tc>
          <w:tcPr>
            <w:tcW w:w="560" w:type="dxa"/>
            <w:vAlign w:val="bottom"/>
          </w:tcPr>
          <w:p>
            <w:pPr>
              <w:spacing w:after="0"/>
              <w:rPr>
                <w:sz w:val="7"/>
                <w:szCs w:val="7"/>
                <w:color w:val="auto"/>
              </w:rPr>
            </w:pPr>
          </w:p>
        </w:tc>
        <w:tc>
          <w:tcPr>
            <w:tcW w:w="340" w:type="dxa"/>
            <w:vAlign w:val="bottom"/>
          </w:tcPr>
          <w:p>
            <w:pPr>
              <w:spacing w:after="0"/>
              <w:rPr>
                <w:sz w:val="7"/>
                <w:szCs w:val="7"/>
                <w:color w:val="auto"/>
              </w:rPr>
            </w:pPr>
          </w:p>
        </w:tc>
        <w:tc>
          <w:tcPr>
            <w:tcW w:w="36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280" w:type="dxa"/>
            <w:vAlign w:val="bottom"/>
          </w:tcPr>
          <w:p>
            <w:pPr>
              <w:spacing w:after="0"/>
              <w:rPr>
                <w:sz w:val="7"/>
                <w:szCs w:val="7"/>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BEACH</w:t>
            </w:r>
          </w:p>
        </w:tc>
        <w:tc>
          <w:tcPr>
            <w:tcW w:w="500" w:type="dxa"/>
            <w:vAlign w:val="bottom"/>
          </w:tcPr>
          <w:p>
            <w:pPr>
              <w:spacing w:after="0"/>
              <w:rPr>
                <w:sz w:val="9"/>
                <w:szCs w:val="9"/>
                <w:color w:val="auto"/>
              </w:rPr>
            </w:pPr>
          </w:p>
        </w:tc>
        <w:tc>
          <w:tcPr>
            <w:tcW w:w="320" w:type="dxa"/>
            <w:vAlign w:val="bottom"/>
            <w:vMerge w:val="continue"/>
          </w:tcPr>
          <w:p>
            <w:pPr>
              <w:spacing w:after="0"/>
              <w:rPr>
                <w:sz w:val="9"/>
                <w:szCs w:val="9"/>
                <w:color w:val="auto"/>
              </w:rPr>
            </w:pPr>
          </w:p>
        </w:tc>
        <w:tc>
          <w:tcPr>
            <w:tcW w:w="840" w:type="dxa"/>
            <w:vAlign w:val="bottom"/>
          </w:tcPr>
          <w:p>
            <w:pPr>
              <w:spacing w:after="0"/>
              <w:rPr>
                <w:sz w:val="9"/>
                <w:szCs w:val="9"/>
                <w:color w:val="auto"/>
              </w:rPr>
            </w:pPr>
          </w:p>
        </w:tc>
        <w:tc>
          <w:tcPr>
            <w:tcW w:w="13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tcPr>
          <w:p>
            <w:pPr>
              <w:spacing w:after="0"/>
              <w:rPr>
                <w:sz w:val="9"/>
                <w:szCs w:val="9"/>
                <w:color w:val="auto"/>
              </w:rPr>
            </w:pPr>
          </w:p>
        </w:tc>
        <w:tc>
          <w:tcPr>
            <w:tcW w:w="780" w:type="dxa"/>
            <w:vAlign w:val="bottom"/>
          </w:tcPr>
          <w:p>
            <w:pPr>
              <w:spacing w:after="0"/>
              <w:rPr>
                <w:sz w:val="9"/>
                <w:szCs w:val="9"/>
                <w:color w:val="auto"/>
              </w:rPr>
            </w:pPr>
          </w:p>
        </w:tc>
        <w:tc>
          <w:tcPr>
            <w:tcW w:w="160" w:type="dxa"/>
            <w:vAlign w:val="bottom"/>
          </w:tcPr>
          <w:p>
            <w:pPr>
              <w:spacing w:after="0"/>
              <w:rPr>
                <w:sz w:val="9"/>
                <w:szCs w:val="9"/>
                <w:color w:val="auto"/>
              </w:rPr>
            </w:pPr>
          </w:p>
        </w:tc>
        <w:tc>
          <w:tcPr>
            <w:tcW w:w="560" w:type="dxa"/>
            <w:vAlign w:val="bottom"/>
          </w:tcPr>
          <w:p>
            <w:pPr>
              <w:spacing w:after="0"/>
              <w:rPr>
                <w:sz w:val="9"/>
                <w:szCs w:val="9"/>
                <w:color w:val="auto"/>
              </w:rPr>
            </w:pPr>
          </w:p>
        </w:tc>
        <w:tc>
          <w:tcPr>
            <w:tcW w:w="340" w:type="dxa"/>
            <w:vAlign w:val="bottom"/>
          </w:tcPr>
          <w:p>
            <w:pPr>
              <w:spacing w:after="0"/>
              <w:rPr>
                <w:sz w:val="9"/>
                <w:szCs w:val="9"/>
                <w:color w:val="auto"/>
              </w:rPr>
            </w:pPr>
          </w:p>
        </w:tc>
        <w:tc>
          <w:tcPr>
            <w:tcW w:w="36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80" w:type="dxa"/>
            <w:vAlign w:val="bottom"/>
          </w:tcPr>
          <w:p>
            <w:pPr>
              <w:spacing w:after="0"/>
              <w:rPr>
                <w:sz w:val="9"/>
                <w:szCs w:val="9"/>
                <w:color w:val="auto"/>
              </w:rPr>
            </w:pPr>
          </w:p>
        </w:tc>
        <w:tc>
          <w:tcPr>
            <w:tcW w:w="2940" w:type="dxa"/>
            <w:vAlign w:val="bottom"/>
            <w:gridSpan w:val="6"/>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vMerge w:val="continue"/>
          </w:tcPr>
          <w:p>
            <w:pPr>
              <w:spacing w:after="0"/>
              <w:rPr>
                <w:sz w:val="10"/>
                <w:szCs w:val="10"/>
                <w:color w:val="auto"/>
              </w:rPr>
            </w:pPr>
          </w:p>
        </w:tc>
        <w:tc>
          <w:tcPr>
            <w:tcW w:w="5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500" w:type="dxa"/>
            <w:vAlign w:val="bottom"/>
          </w:tcPr>
          <w:p>
            <w:pPr>
              <w:spacing w:after="0"/>
              <w:rPr>
                <w:sz w:val="4"/>
                <w:szCs w:val="4"/>
                <w:color w:val="auto"/>
              </w:rPr>
            </w:pPr>
          </w:p>
        </w:tc>
        <w:tc>
          <w:tcPr>
            <w:tcW w:w="320" w:type="dxa"/>
            <w:vAlign w:val="bottom"/>
          </w:tcPr>
          <w:p>
            <w:pPr>
              <w:spacing w:after="0"/>
              <w:rPr>
                <w:sz w:val="4"/>
                <w:szCs w:val="4"/>
                <w:color w:val="auto"/>
              </w:rPr>
            </w:pPr>
          </w:p>
        </w:tc>
        <w:tc>
          <w:tcPr>
            <w:tcW w:w="84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320" w:type="dxa"/>
            <w:vAlign w:val="bottom"/>
          </w:tcPr>
          <w:p>
            <w:pPr>
              <w:spacing w:after="0"/>
              <w:rPr>
                <w:sz w:val="4"/>
                <w:szCs w:val="4"/>
                <w:color w:val="auto"/>
              </w:rPr>
            </w:pPr>
          </w:p>
        </w:tc>
        <w:tc>
          <w:tcPr>
            <w:tcW w:w="420" w:type="dxa"/>
            <w:vAlign w:val="bottom"/>
          </w:tcPr>
          <w:p>
            <w:pPr>
              <w:spacing w:after="0"/>
              <w:rPr>
                <w:sz w:val="4"/>
                <w:szCs w:val="4"/>
                <w:color w:val="auto"/>
              </w:rPr>
            </w:pPr>
          </w:p>
        </w:tc>
        <w:tc>
          <w:tcPr>
            <w:tcW w:w="720" w:type="dxa"/>
            <w:vAlign w:val="bottom"/>
          </w:tcPr>
          <w:p>
            <w:pPr>
              <w:spacing w:after="0"/>
              <w:rPr>
                <w:sz w:val="4"/>
                <w:szCs w:val="4"/>
                <w:color w:val="auto"/>
              </w:rPr>
            </w:pPr>
          </w:p>
        </w:tc>
        <w:tc>
          <w:tcPr>
            <w:tcW w:w="780" w:type="dxa"/>
            <w:vAlign w:val="bottom"/>
          </w:tcPr>
          <w:p>
            <w:pPr>
              <w:spacing w:after="0"/>
              <w:rPr>
                <w:sz w:val="4"/>
                <w:szCs w:val="4"/>
                <w:color w:val="auto"/>
              </w:rPr>
            </w:pPr>
          </w:p>
        </w:tc>
        <w:tc>
          <w:tcPr>
            <w:tcW w:w="160" w:type="dxa"/>
            <w:vAlign w:val="bottom"/>
          </w:tcPr>
          <w:p>
            <w:pPr>
              <w:spacing w:after="0"/>
              <w:rPr>
                <w:sz w:val="4"/>
                <w:szCs w:val="4"/>
                <w:color w:val="auto"/>
              </w:rPr>
            </w:pPr>
          </w:p>
        </w:tc>
        <w:tc>
          <w:tcPr>
            <w:tcW w:w="560" w:type="dxa"/>
            <w:vAlign w:val="bottom"/>
          </w:tcPr>
          <w:p>
            <w:pPr>
              <w:spacing w:after="0"/>
              <w:rPr>
                <w:sz w:val="4"/>
                <w:szCs w:val="4"/>
                <w:color w:val="auto"/>
              </w:rPr>
            </w:pPr>
          </w:p>
        </w:tc>
        <w:tc>
          <w:tcPr>
            <w:tcW w:w="340" w:type="dxa"/>
            <w:vAlign w:val="bottom"/>
          </w:tcPr>
          <w:p>
            <w:pPr>
              <w:spacing w:after="0"/>
              <w:rPr>
                <w:sz w:val="4"/>
                <w:szCs w:val="4"/>
                <w:color w:val="auto"/>
              </w:rPr>
            </w:pPr>
          </w:p>
        </w:tc>
        <w:tc>
          <w:tcPr>
            <w:tcW w:w="36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28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Borders>
              <w:bottom w:val="single" w:sz="8" w:color="9A9A9A"/>
            </w:tcBorders>
          </w:tcPr>
          <w:p>
            <w:pPr>
              <w:spacing w:after="0"/>
              <w:rPr>
                <w:sz w:val="8"/>
                <w:szCs w:val="8"/>
                <w:color w:val="auto"/>
              </w:rPr>
            </w:pPr>
          </w:p>
        </w:tc>
        <w:tc>
          <w:tcPr>
            <w:tcW w:w="500" w:type="dxa"/>
            <w:vAlign w:val="bottom"/>
            <w:tcBorders>
              <w:bottom w:val="single" w:sz="8" w:color="9A9A9A"/>
            </w:tcBorders>
          </w:tcPr>
          <w:p>
            <w:pPr>
              <w:spacing w:after="0"/>
              <w:rPr>
                <w:sz w:val="8"/>
                <w:szCs w:val="8"/>
                <w:color w:val="auto"/>
              </w:rPr>
            </w:pPr>
          </w:p>
        </w:tc>
        <w:tc>
          <w:tcPr>
            <w:tcW w:w="1160" w:type="dxa"/>
            <w:vAlign w:val="bottom"/>
            <w:tcBorders>
              <w:bottom w:val="single" w:sz="8" w:color="9A9A9A"/>
            </w:tcBorders>
            <w:gridSpan w:val="2"/>
          </w:tcPr>
          <w:p>
            <w:pPr>
              <w:spacing w:after="0"/>
              <w:rPr>
                <w:sz w:val="8"/>
                <w:szCs w:val="8"/>
                <w:color w:val="auto"/>
              </w:rPr>
            </w:pPr>
          </w:p>
        </w:tc>
        <w:tc>
          <w:tcPr>
            <w:tcW w:w="1340" w:type="dxa"/>
            <w:vAlign w:val="bottom"/>
            <w:tcBorders>
              <w:bottom w:val="single" w:sz="8" w:color="9A9A9A"/>
            </w:tcBorders>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tcPr>
          <w:p>
            <w:pPr>
              <w:spacing w:after="0"/>
              <w:rPr>
                <w:sz w:val="8"/>
                <w:szCs w:val="8"/>
                <w:color w:val="auto"/>
              </w:rPr>
            </w:pPr>
          </w:p>
        </w:tc>
        <w:tc>
          <w:tcPr>
            <w:tcW w:w="160" w:type="dxa"/>
            <w:vAlign w:val="bottom"/>
          </w:tcPr>
          <w:p>
            <w:pPr>
              <w:spacing w:after="0"/>
              <w:rPr>
                <w:sz w:val="8"/>
                <w:szCs w:val="8"/>
                <w:color w:val="auto"/>
              </w:rPr>
            </w:pPr>
          </w:p>
        </w:tc>
        <w:tc>
          <w:tcPr>
            <w:tcW w:w="560" w:type="dxa"/>
            <w:vAlign w:val="bottom"/>
          </w:tcPr>
          <w:p>
            <w:pPr>
              <w:spacing w:after="0"/>
              <w:rPr>
                <w:sz w:val="8"/>
                <w:szCs w:val="8"/>
                <w:color w:val="auto"/>
              </w:rPr>
            </w:pPr>
          </w:p>
        </w:tc>
        <w:tc>
          <w:tcPr>
            <w:tcW w:w="340" w:type="dxa"/>
            <w:vAlign w:val="bottom"/>
          </w:tcPr>
          <w:p>
            <w:pPr>
              <w:spacing w:after="0"/>
              <w:rPr>
                <w:sz w:val="8"/>
                <w:szCs w:val="8"/>
                <w:color w:val="auto"/>
              </w:rPr>
            </w:pPr>
          </w:p>
        </w:tc>
        <w:tc>
          <w:tcPr>
            <w:tcW w:w="36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80" w:type="dxa"/>
            <w:vAlign w:val="bottom"/>
          </w:tcPr>
          <w:p>
            <w:pPr>
              <w:spacing w:after="0"/>
              <w:rPr>
                <w:sz w:val="8"/>
                <w:szCs w:val="8"/>
                <w:color w:val="auto"/>
              </w:rPr>
            </w:pPr>
          </w:p>
        </w:tc>
        <w:tc>
          <w:tcPr>
            <w:tcW w:w="440" w:type="dxa"/>
            <w:vAlign w:val="bottom"/>
          </w:tcPr>
          <w:p>
            <w:pPr>
              <w:spacing w:after="0"/>
              <w:rPr>
                <w:sz w:val="8"/>
                <w:szCs w:val="8"/>
                <w:color w:val="auto"/>
              </w:rPr>
            </w:pPr>
          </w:p>
        </w:tc>
        <w:tc>
          <w:tcPr>
            <w:tcW w:w="760" w:type="dxa"/>
            <w:vAlign w:val="bottom"/>
          </w:tcPr>
          <w:p>
            <w:pPr>
              <w:spacing w:after="0"/>
              <w:rPr>
                <w:sz w:val="8"/>
                <w:szCs w:val="8"/>
                <w:color w:val="auto"/>
              </w:rPr>
            </w:pP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3"/>
                <w:szCs w:val="13"/>
                <w:color w:val="auto"/>
              </w:rPr>
              <w:t>(City)</w:t>
            </w:r>
          </w:p>
        </w:tc>
        <w:tc>
          <w:tcPr>
            <w:tcW w:w="500" w:type="dxa"/>
            <w:vAlign w:val="bottom"/>
          </w:tcPr>
          <w:p>
            <w:pPr>
              <w:spacing w:after="0"/>
              <w:rPr>
                <w:sz w:val="24"/>
                <w:szCs w:val="24"/>
                <w:color w:val="auto"/>
              </w:rPr>
            </w:pPr>
          </w:p>
        </w:tc>
        <w:tc>
          <w:tcPr>
            <w:tcW w:w="1160" w:type="dxa"/>
            <w:vAlign w:val="bottom"/>
            <w:gridSpan w:val="2"/>
          </w:tcPr>
          <w:p>
            <w:pPr>
              <w:ind w:left="80"/>
              <w:spacing w:after="0"/>
              <w:rPr>
                <w:sz w:val="20"/>
                <w:szCs w:val="20"/>
                <w:color w:val="auto"/>
              </w:rPr>
            </w:pPr>
            <w:r>
              <w:rPr>
                <w:rFonts w:ascii="Arial" w:cs="Arial" w:eastAsia="Arial" w:hAnsi="Arial"/>
                <w:sz w:val="13"/>
                <w:szCs w:val="13"/>
                <w:color w:val="auto"/>
              </w:rPr>
              <w:t>(State)</w:t>
            </w:r>
          </w:p>
        </w:tc>
        <w:tc>
          <w:tcPr>
            <w:tcW w:w="1340" w:type="dxa"/>
            <w:vAlign w:val="bottom"/>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500" w:type="dxa"/>
            <w:vAlign w:val="bottom"/>
            <w:tcBorders>
              <w:bottom w:val="single" w:sz="8" w:color="2C2C2C"/>
            </w:tcBorders>
          </w:tcPr>
          <w:p>
            <w:pPr>
              <w:spacing w:after="0"/>
              <w:rPr>
                <w:sz w:val="10"/>
                <w:szCs w:val="10"/>
                <w:color w:val="auto"/>
              </w:rPr>
            </w:pPr>
          </w:p>
        </w:tc>
        <w:tc>
          <w:tcPr>
            <w:tcW w:w="320" w:type="dxa"/>
            <w:vAlign w:val="bottom"/>
            <w:tcBorders>
              <w:bottom w:val="single" w:sz="8" w:color="2C2C2C"/>
            </w:tcBorders>
          </w:tcPr>
          <w:p>
            <w:pPr>
              <w:spacing w:after="0"/>
              <w:rPr>
                <w:sz w:val="10"/>
                <w:szCs w:val="10"/>
                <w:color w:val="auto"/>
              </w:rPr>
            </w:pPr>
          </w:p>
        </w:tc>
        <w:tc>
          <w:tcPr>
            <w:tcW w:w="2200" w:type="dxa"/>
            <w:vAlign w:val="bottom"/>
            <w:tcBorders>
              <w:bottom w:val="single" w:sz="8" w:color="2C2C2C"/>
            </w:tcBorders>
            <w:gridSpan w:val="3"/>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400" w:type="dxa"/>
            <w:vAlign w:val="bottom"/>
            <w:tcBorders>
              <w:bottom w:val="single" w:sz="8" w:color="2C2C2C"/>
            </w:tcBorders>
            <w:gridSpan w:val="5"/>
          </w:tcPr>
          <w:p>
            <w:pPr>
              <w:spacing w:after="0"/>
              <w:rPr>
                <w:sz w:val="10"/>
                <w:szCs w:val="10"/>
                <w:color w:val="auto"/>
              </w:rPr>
            </w:pPr>
          </w:p>
        </w:tc>
        <w:tc>
          <w:tcPr>
            <w:tcW w:w="1340" w:type="dxa"/>
            <w:vAlign w:val="bottom"/>
            <w:tcBorders>
              <w:bottom w:val="single" w:sz="8" w:color="2C2C2C"/>
            </w:tcBorders>
            <w:gridSpan w:val="4"/>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1480" w:type="dxa"/>
            <w:vAlign w:val="bottom"/>
            <w:tcBorders>
              <w:bottom w:val="single" w:sz="8" w:color="2C2C2C"/>
            </w:tcBorders>
            <w:gridSpan w:val="3"/>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500" w:type="dxa"/>
            <w:vAlign w:val="bottom"/>
            <w:tcBorders>
              <w:top w:val="single" w:sz="8" w:color="2C2C2C"/>
            </w:tcBorders>
          </w:tcPr>
          <w:p>
            <w:pPr>
              <w:spacing w:after="0"/>
              <w:rPr>
                <w:sz w:val="22"/>
                <w:szCs w:val="22"/>
                <w:color w:val="auto"/>
              </w:rPr>
            </w:pPr>
          </w:p>
        </w:tc>
        <w:tc>
          <w:tcPr>
            <w:tcW w:w="320" w:type="dxa"/>
            <w:vAlign w:val="bottom"/>
            <w:tcBorders>
              <w:top w:val="single" w:sz="8" w:color="2C2C2C"/>
            </w:tcBorders>
          </w:tcPr>
          <w:p>
            <w:pPr>
              <w:spacing w:after="0"/>
              <w:rPr>
                <w:sz w:val="22"/>
                <w:szCs w:val="22"/>
                <w:color w:val="auto"/>
              </w:rPr>
            </w:pPr>
          </w:p>
        </w:tc>
        <w:tc>
          <w:tcPr>
            <w:tcW w:w="7760" w:type="dxa"/>
            <w:vAlign w:val="bottom"/>
            <w:tcBorders>
              <w:top w:val="single" w:sz="8" w:color="2C2C2C"/>
            </w:tcBorders>
            <w:gridSpan w:val="18"/>
          </w:tcPr>
          <w:p>
            <w:pPr>
              <w:ind w:left="6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gridSpan w:val="2"/>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5"/>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5"/>
          </w:tcPr>
          <w:p>
            <w:pPr>
              <w:ind w:left="78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80" w:type="dxa"/>
            <w:vAlign w:val="bottom"/>
            <w:gridSpan w:val="7"/>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ind w:left="78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7"/>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820" w:type="dxa"/>
            <w:vAlign w:val="bottom"/>
            <w:gridSpan w:val="5"/>
          </w:tcPr>
          <w:p>
            <w:pPr>
              <w:ind w:left="78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3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500" w:type="dxa"/>
            <w:vAlign w:val="bottom"/>
          </w:tcPr>
          <w:p>
            <w:pPr>
              <w:spacing w:after="0"/>
              <w:rPr>
                <w:sz w:val="6"/>
                <w:szCs w:val="6"/>
                <w:color w:val="auto"/>
              </w:rPr>
            </w:pPr>
          </w:p>
        </w:tc>
        <w:tc>
          <w:tcPr>
            <w:tcW w:w="320" w:type="dxa"/>
            <w:vAlign w:val="bottom"/>
          </w:tcPr>
          <w:p>
            <w:pPr>
              <w:spacing w:after="0"/>
              <w:rPr>
                <w:sz w:val="6"/>
                <w:szCs w:val="6"/>
                <w:color w:val="auto"/>
              </w:rPr>
            </w:pPr>
          </w:p>
        </w:tc>
        <w:tc>
          <w:tcPr>
            <w:tcW w:w="84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500" w:type="dxa"/>
            <w:vAlign w:val="bottom"/>
          </w:tcPr>
          <w:p>
            <w:pPr>
              <w:spacing w:after="0"/>
              <w:rPr>
                <w:sz w:val="3"/>
                <w:szCs w:val="3"/>
                <w:color w:val="auto"/>
              </w:rPr>
            </w:pPr>
          </w:p>
        </w:tc>
        <w:tc>
          <w:tcPr>
            <w:tcW w:w="320" w:type="dxa"/>
            <w:vAlign w:val="bottom"/>
          </w:tcPr>
          <w:p>
            <w:pPr>
              <w:spacing w:after="0"/>
              <w:rPr>
                <w:sz w:val="3"/>
                <w:szCs w:val="3"/>
                <w:color w:val="auto"/>
              </w:rPr>
            </w:pPr>
          </w:p>
        </w:tc>
        <w:tc>
          <w:tcPr>
            <w:tcW w:w="8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160" w:type="dxa"/>
            <w:vAlign w:val="bottom"/>
          </w:tcPr>
          <w:p>
            <w:pPr>
              <w:spacing w:after="0"/>
              <w:rPr>
                <w:sz w:val="3"/>
                <w:szCs w:val="3"/>
                <w:color w:val="auto"/>
              </w:rPr>
            </w:pPr>
          </w:p>
        </w:tc>
        <w:tc>
          <w:tcPr>
            <w:tcW w:w="560" w:type="dxa"/>
            <w:vAlign w:val="bottom"/>
          </w:tcPr>
          <w:p>
            <w:pPr>
              <w:spacing w:after="0"/>
              <w:rPr>
                <w:sz w:val="3"/>
                <w:szCs w:val="3"/>
                <w:color w:val="auto"/>
              </w:rPr>
            </w:pPr>
          </w:p>
        </w:tc>
        <w:tc>
          <w:tcPr>
            <w:tcW w:w="340" w:type="dxa"/>
            <w:vAlign w:val="bottom"/>
          </w:tcPr>
          <w:p>
            <w:pPr>
              <w:spacing w:after="0"/>
              <w:rPr>
                <w:sz w:val="3"/>
                <w:szCs w:val="3"/>
                <w:color w:val="auto"/>
              </w:rPr>
            </w:pPr>
          </w:p>
        </w:tc>
        <w:tc>
          <w:tcPr>
            <w:tcW w:w="36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70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rPr>
              <w:t>(A) or</w:t>
            </w:r>
          </w:p>
        </w:tc>
        <w:tc>
          <w:tcPr>
            <w:tcW w:w="560" w:type="dxa"/>
            <w:vAlign w:val="bottom"/>
            <w:gridSpan w:val="3"/>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500" w:type="dxa"/>
            <w:vAlign w:val="bottom"/>
          </w:tcPr>
          <w:p>
            <w:pPr>
              <w:spacing w:after="0"/>
              <w:rPr>
                <w:sz w:val="8"/>
                <w:szCs w:val="8"/>
                <w:color w:val="auto"/>
              </w:rPr>
            </w:pPr>
          </w:p>
        </w:tc>
        <w:tc>
          <w:tcPr>
            <w:tcW w:w="320" w:type="dxa"/>
            <w:vAlign w:val="bottom"/>
          </w:tcPr>
          <w:p>
            <w:pPr>
              <w:spacing w:after="0"/>
              <w:rPr>
                <w:sz w:val="8"/>
                <w:szCs w:val="8"/>
                <w:color w:val="auto"/>
              </w:rPr>
            </w:pPr>
          </w:p>
        </w:tc>
        <w:tc>
          <w:tcPr>
            <w:tcW w:w="84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gridSpan w:val="2"/>
            <w:vMerge w:val="continue"/>
          </w:tcPr>
          <w:p>
            <w:pPr>
              <w:spacing w:after="0"/>
              <w:rPr>
                <w:sz w:val="8"/>
                <w:szCs w:val="8"/>
                <w:color w:val="auto"/>
              </w:rPr>
            </w:pPr>
          </w:p>
        </w:tc>
        <w:tc>
          <w:tcPr>
            <w:tcW w:w="700" w:type="dxa"/>
            <w:vAlign w:val="bottom"/>
            <w:gridSpan w:val="2"/>
            <w:vMerge w:val="restart"/>
          </w:tcPr>
          <w:p>
            <w:pPr>
              <w:ind w:left="220"/>
              <w:spacing w:after="0"/>
              <w:rPr>
                <w:sz w:val="20"/>
                <w:szCs w:val="20"/>
                <w:color w:val="auto"/>
              </w:rPr>
            </w:pPr>
            <w:r>
              <w:rPr>
                <w:rFonts w:ascii="Arial" w:cs="Arial" w:eastAsia="Arial" w:hAnsi="Arial"/>
                <w:sz w:val="12"/>
                <w:szCs w:val="12"/>
                <w:b w:val="1"/>
                <w:bCs w:val="1"/>
                <w:color w:val="auto"/>
              </w:rPr>
              <w:t>(D)</w:t>
            </w:r>
          </w:p>
        </w:tc>
        <w:tc>
          <w:tcPr>
            <w:tcW w:w="560" w:type="dxa"/>
            <w:vAlign w:val="bottom"/>
            <w:gridSpan w:val="3"/>
            <w:vMerge w:val="continue"/>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500" w:type="dxa"/>
            <w:vAlign w:val="bottom"/>
          </w:tcPr>
          <w:p>
            <w:pPr>
              <w:spacing w:after="0"/>
              <w:rPr>
                <w:sz w:val="5"/>
                <w:szCs w:val="5"/>
                <w:color w:val="auto"/>
              </w:rPr>
            </w:pPr>
          </w:p>
        </w:tc>
        <w:tc>
          <w:tcPr>
            <w:tcW w:w="320" w:type="dxa"/>
            <w:vAlign w:val="bottom"/>
          </w:tcPr>
          <w:p>
            <w:pPr>
              <w:spacing w:after="0"/>
              <w:rPr>
                <w:sz w:val="5"/>
                <w:szCs w:val="5"/>
                <w:color w:val="auto"/>
              </w:rPr>
            </w:pPr>
          </w:p>
        </w:tc>
        <w:tc>
          <w:tcPr>
            <w:tcW w:w="84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2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160" w:type="dxa"/>
            <w:vAlign w:val="bottom"/>
          </w:tcPr>
          <w:p>
            <w:pPr>
              <w:spacing w:after="0"/>
              <w:rPr>
                <w:sz w:val="5"/>
                <w:szCs w:val="5"/>
                <w:color w:val="auto"/>
              </w:rPr>
            </w:pPr>
          </w:p>
        </w:tc>
        <w:tc>
          <w:tcPr>
            <w:tcW w:w="560" w:type="dxa"/>
            <w:vAlign w:val="bottom"/>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gridSpan w:val="2"/>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gridSpan w:val="2"/>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84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5"/>
          </w:tcPr>
          <w:p>
            <w:pPr>
              <w:ind w:left="880"/>
              <w:spacing w:after="0"/>
              <w:rPr>
                <w:sz w:val="20"/>
                <w:szCs w:val="20"/>
                <w:color w:val="auto"/>
              </w:rPr>
            </w:pPr>
            <w:r>
              <w:rPr>
                <w:rFonts w:ascii="Times New Roman" w:cs="Times New Roman" w:eastAsia="Times New Roman" w:hAnsi="Times New Roman"/>
                <w:sz w:val="17"/>
                <w:szCs w:val="17"/>
                <w:color w:val="0000FF"/>
              </w:rPr>
              <w:t>05/12/2026</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1060" w:type="dxa"/>
            <w:vAlign w:val="bottom"/>
            <w:tcBorders>
              <w:bottom w:val="single" w:sz="8" w:color="2C2C2C"/>
            </w:tcBorders>
            <w:gridSpan w:val="3"/>
          </w:tcPr>
          <w:p>
            <w:pPr>
              <w:ind w:left="100"/>
              <w:spacing w:after="0"/>
              <w:rPr>
                <w:sz w:val="20"/>
                <w:szCs w:val="20"/>
                <w:color w:val="auto"/>
              </w:rPr>
            </w:pPr>
            <w:r>
              <w:rPr>
                <w:rFonts w:ascii="Times New Roman" w:cs="Times New Roman" w:eastAsia="Times New Roman" w:hAnsi="Times New Roman"/>
                <w:sz w:val="17"/>
                <w:szCs w:val="17"/>
                <w:color w:val="0000FF"/>
              </w:rPr>
              <w:t>100,286</w:t>
            </w:r>
            <w:r>
              <w:rPr>
                <w:rFonts w:ascii="Times New Roman" w:cs="Times New Roman" w:eastAsia="Times New Roman" w:hAnsi="Times New Roman"/>
                <w:sz w:val="22"/>
                <w:szCs w:val="22"/>
                <w:color w:val="008000"/>
                <w:vertAlign w:val="superscript"/>
              </w:rPr>
              <w:t>(1)</w:t>
            </w:r>
          </w:p>
        </w:tc>
        <w:tc>
          <w:tcPr>
            <w:tcW w:w="360" w:type="dxa"/>
            <w:vAlign w:val="bottom"/>
            <w:tcBorders>
              <w:bottom w:val="single" w:sz="8" w:color="2C2C2C"/>
            </w:tcBorders>
          </w:tcPr>
          <w:p>
            <w:pPr>
              <w:spacing w:after="0"/>
              <w:rPr>
                <w:sz w:val="20"/>
                <w:szCs w:val="20"/>
                <w:color w:val="auto"/>
              </w:rPr>
            </w:pPr>
            <w:r>
              <w:rPr>
                <w:rFonts w:ascii="Times New Roman" w:cs="Times New Roman" w:eastAsia="Times New Roman" w:hAnsi="Times New Roman"/>
                <w:sz w:val="17"/>
                <w:szCs w:val="17"/>
                <w:color w:val="0000FF"/>
              </w:rPr>
              <w:t>A</w:t>
            </w:r>
          </w:p>
        </w:tc>
        <w:tc>
          <w:tcPr>
            <w:tcW w:w="560" w:type="dxa"/>
            <w:vAlign w:val="bottom"/>
            <w:tcBorders>
              <w:bottom w:val="single" w:sz="8" w:color="2C2C2C"/>
            </w:tcBorders>
            <w:gridSpan w:val="3"/>
          </w:tcPr>
          <w:p>
            <w:pPr>
              <w:ind w:left="1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20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277,066</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500" w:type="dxa"/>
            <w:vAlign w:val="bottom"/>
            <w:tcBorders>
              <w:top w:val="single" w:sz="8" w:color="2C2C2C"/>
            </w:tcBorders>
          </w:tcPr>
          <w:p>
            <w:pPr>
              <w:spacing w:after="0"/>
              <w:rPr>
                <w:sz w:val="19"/>
                <w:szCs w:val="19"/>
                <w:color w:val="auto"/>
              </w:rPr>
            </w:pPr>
          </w:p>
        </w:tc>
        <w:tc>
          <w:tcPr>
            <w:tcW w:w="32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7"/>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720" w:type="dxa"/>
            <w:vAlign w:val="bottom"/>
            <w:gridSpan w:val="15"/>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00" w:type="dxa"/>
            <w:vAlign w:val="bottom"/>
          </w:tcPr>
          <w:p>
            <w:pPr>
              <w:ind w:left="40"/>
              <w:spacing w:after="0"/>
              <w:rPr>
                <w:sz w:val="20"/>
                <w:szCs w:val="20"/>
                <w:color w:val="auto"/>
              </w:rPr>
            </w:pPr>
            <w:r>
              <w:rPr>
                <w:rFonts w:ascii="Arial" w:cs="Arial" w:eastAsia="Arial" w:hAnsi="Arial"/>
                <w:sz w:val="12"/>
                <w:szCs w:val="12"/>
                <w:b w:val="1"/>
                <w:bCs w:val="1"/>
                <w:color w:val="auto"/>
              </w:rPr>
              <w:t>2.</w:t>
            </w:r>
          </w:p>
        </w:tc>
        <w:tc>
          <w:tcPr>
            <w:tcW w:w="320" w:type="dxa"/>
            <w:vAlign w:val="bottom"/>
          </w:tcPr>
          <w:p>
            <w:pPr>
              <w:spacing w:after="0"/>
              <w:rPr>
                <w:sz w:val="15"/>
                <w:szCs w:val="15"/>
                <w:color w:val="auto"/>
              </w:rPr>
            </w:pPr>
          </w:p>
        </w:tc>
        <w:tc>
          <w:tcPr>
            <w:tcW w:w="840" w:type="dxa"/>
            <w:vAlign w:val="bottom"/>
          </w:tcPr>
          <w:p>
            <w:pPr>
              <w:ind w:left="2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4"/>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gridSpan w:val="2"/>
          </w:tcPr>
          <w:p>
            <w:pPr>
              <w:ind w:left="80"/>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Conversion</w:t>
            </w:r>
          </w:p>
        </w:tc>
        <w:tc>
          <w:tcPr>
            <w:tcW w:w="8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 Exercise</w:t>
            </w:r>
          </w:p>
        </w:tc>
        <w:tc>
          <w:tcPr>
            <w:tcW w:w="21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Price of</w:t>
            </w:r>
          </w:p>
        </w:tc>
        <w:tc>
          <w:tcPr>
            <w:tcW w:w="84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8"/>
              </w:rPr>
              <w:t>Underlying</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6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500" w:type="dxa"/>
            <w:vAlign w:val="bottom"/>
          </w:tcPr>
          <w:p>
            <w:pPr>
              <w:spacing w:after="0"/>
              <w:rPr>
                <w:sz w:val="3"/>
                <w:szCs w:val="3"/>
                <w:color w:val="auto"/>
              </w:rPr>
            </w:pPr>
          </w:p>
        </w:tc>
        <w:tc>
          <w:tcPr>
            <w:tcW w:w="320" w:type="dxa"/>
            <w:vAlign w:val="bottom"/>
          </w:tcPr>
          <w:p>
            <w:pPr>
              <w:spacing w:after="0"/>
              <w:rPr>
                <w:sz w:val="3"/>
                <w:szCs w:val="3"/>
                <w:color w:val="auto"/>
              </w:rPr>
            </w:pPr>
          </w:p>
        </w:tc>
        <w:tc>
          <w:tcPr>
            <w:tcW w:w="8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3"/>
          </w:tcPr>
          <w:p>
            <w:pPr>
              <w:spacing w:after="0"/>
              <w:rPr>
                <w:sz w:val="3"/>
                <w:szCs w:val="3"/>
                <w:color w:val="auto"/>
              </w:rPr>
            </w:pPr>
          </w:p>
        </w:tc>
        <w:tc>
          <w:tcPr>
            <w:tcW w:w="28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20" w:type="dxa"/>
            <w:vAlign w:val="bottom"/>
            <w:gridSpan w:val="4"/>
          </w:tcPr>
          <w:p>
            <w:pPr>
              <w:ind w:left="12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6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Number</w:t>
            </w: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340" w:type="dxa"/>
            <w:vAlign w:val="bottom"/>
          </w:tcPr>
          <w:p>
            <w:pPr>
              <w:spacing w:after="0"/>
              <w:rPr>
                <w:sz w:val="11"/>
                <w:szCs w:val="11"/>
                <w:color w:val="auto"/>
              </w:rPr>
            </w:pPr>
          </w:p>
        </w:tc>
        <w:tc>
          <w:tcPr>
            <w:tcW w:w="36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0" w:type="dxa"/>
            <w:vAlign w:val="bottom"/>
            <w:gridSpan w:val="2"/>
          </w:tcPr>
          <w:p>
            <w:pPr>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Date</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920" w:type="dxa"/>
            <w:vAlign w:val="bottom"/>
            <w:gridSpan w:val="4"/>
          </w:tcPr>
          <w:p>
            <w:pPr>
              <w:ind w:left="120"/>
              <w:spacing w:after="0"/>
              <w:rPr>
                <w:sz w:val="20"/>
                <w:szCs w:val="20"/>
                <w:color w:val="auto"/>
              </w:rPr>
            </w:pPr>
            <w:r>
              <w:rPr>
                <w:rFonts w:ascii="Arial" w:cs="Arial" w:eastAsia="Arial" w:hAnsi="Arial"/>
                <w:sz w:val="12"/>
                <w:szCs w:val="12"/>
                <w:b w:val="1"/>
                <w:bCs w:val="1"/>
                <w:color w:val="auto"/>
              </w:rPr>
              <w:t>Shares</w:t>
            </w: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20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was granted an award of 100,286 Restricted Stock Units on May 12, 2026 which will vest upon the earlier of (i) the first anniversary of the date of grant or (ii) the day prior to the next annual meeting of stockholders of AirSculpt Technologies, Inc. (the "Company"), subject to the Reporting Person's continued service with the Company.</w:t>
      </w:r>
    </w:p>
    <w:p>
      <w:pPr>
        <w:spacing w:after="0" w:line="6"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19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/s/Brent Wadman, Attorney-</w:t>
            </w:r>
          </w:p>
        </w:tc>
        <w:tc>
          <w:tcPr>
            <w:tcW w:w="120" w:type="dxa"/>
            <w:vAlign w:val="bottom"/>
          </w:tcPr>
          <w:p>
            <w:pPr>
              <w:spacing w:after="0"/>
              <w:rPr>
                <w:sz w:val="17"/>
                <w:szCs w:val="17"/>
                <w:color w:val="auto"/>
              </w:rPr>
            </w:pPr>
          </w:p>
        </w:tc>
        <w:tc>
          <w:tcPr>
            <w:tcW w:w="9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7"/>
                <w:szCs w:val="17"/>
                <w:color w:val="0000FF"/>
              </w:rPr>
              <w:t>05/12/2026</w:t>
            </w:r>
          </w:p>
        </w:tc>
        <w:tc>
          <w:tcPr>
            <w:tcW w:w="0" w:type="dxa"/>
            <w:vAlign w:val="bottom"/>
          </w:tcPr>
          <w:p>
            <w:pPr>
              <w:spacing w:after="0"/>
              <w:rPr>
                <w:sz w:val="1"/>
                <w:szCs w:val="1"/>
                <w:color w:val="auto"/>
              </w:rPr>
            </w:pPr>
          </w:p>
        </w:tc>
      </w:tr>
      <w:tr>
        <w:trPr>
          <w:trHeight w:val="87"/>
        </w:trPr>
        <w:tc>
          <w:tcPr>
            <w:tcW w:w="1720" w:type="dxa"/>
            <w:vAlign w:val="bottom"/>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in-Fact for Caroline Chu</w:t>
            </w:r>
          </w:p>
        </w:tc>
        <w:tc>
          <w:tcPr>
            <w:tcW w:w="380" w:type="dxa"/>
            <w:vAlign w:val="bottom"/>
            <w:gridSpan w:val="2"/>
            <w:vMerge w:val="restart"/>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720" w:type="dxa"/>
            <w:vAlign w:val="bottom"/>
            <w:tcBorders>
              <w:bottom w:val="single" w:sz="8" w:color="auto"/>
            </w:tcBorders>
            <w:vMerge w:val="continue"/>
          </w:tcPr>
          <w:p>
            <w:pPr>
              <w:spacing w:after="0"/>
              <w:rPr>
                <w:sz w:val="7"/>
                <w:szCs w:val="7"/>
                <w:color w:val="auto"/>
              </w:rPr>
            </w:pPr>
          </w:p>
        </w:tc>
        <w:tc>
          <w:tcPr>
            <w:tcW w:w="38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3000" w:type="dxa"/>
            <w:vAlign w:val="bottom"/>
            <w:gridSpan w:val="5"/>
          </w:tcPr>
          <w:p>
            <w:pPr>
              <w:spacing w:after="0"/>
              <w:rPr>
                <w:sz w:val="20"/>
                <w:szCs w:val="20"/>
                <w:color w:val="auto"/>
              </w:rPr>
            </w:pPr>
            <w:r>
              <w:rPr>
                <w:rFonts w:ascii="Arial" w:cs="Arial" w:eastAsia="Arial" w:hAnsi="Arial"/>
                <w:sz w:val="13"/>
                <w:szCs w:val="13"/>
                <w:color w:val="auto"/>
              </w:rPr>
              <w:t>** Signature of Reporting PersonDate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889114" TargetMode="External"/><Relationship Id="rId14" Type="http://schemas.openxmlformats.org/officeDocument/2006/relationships/hyperlink" Target="http://www.sec.gov/cgi-bin/browse-edgar?action=getcompany&amp;CIK=000187094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2026-05-14T05:28:56Z</dcterms:created>
  <dcterms:modified xsi:type="dcterms:W3CDTF">2026-05-14T05:28:56Z</dcterms:modified>
</cp:coreProperties>
</file>